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9" w:type="dxa"/>
        <w:tblLook w:val="04A0" w:firstRow="1" w:lastRow="0" w:firstColumn="1" w:lastColumn="0" w:noHBand="0" w:noVBand="1"/>
      </w:tblPr>
      <w:tblGrid>
        <w:gridCol w:w="2963"/>
        <w:gridCol w:w="2964"/>
        <w:gridCol w:w="2964"/>
        <w:gridCol w:w="2964"/>
        <w:gridCol w:w="2964"/>
      </w:tblGrid>
      <w:tr w:rsidR="00C6532D" w:rsidRPr="00333BDD" w:rsidTr="00333BDD">
        <w:trPr>
          <w:trHeight w:val="918"/>
        </w:trPr>
        <w:tc>
          <w:tcPr>
            <w:tcW w:w="2963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333BDD">
              <w:rPr>
                <w:sz w:val="40"/>
                <w:szCs w:val="40"/>
              </w:rPr>
              <w:t>Month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Theme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Topics</w:t>
            </w:r>
          </w:p>
        </w:tc>
        <w:tc>
          <w:tcPr>
            <w:tcW w:w="2964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Cultural</w:t>
            </w:r>
            <w:r w:rsidR="00C6532D" w:rsidRPr="00333BDD">
              <w:rPr>
                <w:sz w:val="40"/>
                <w:szCs w:val="40"/>
              </w:rPr>
              <w:t xml:space="preserve"> Aspects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Resources Used</w:t>
            </w:r>
          </w:p>
        </w:tc>
      </w:tr>
      <w:tr w:rsidR="00C6532D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 - Sept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</w:tr>
      <w:tr w:rsidR="00C6532D" w:rsidRPr="00333BDD" w:rsidTr="00333BDD">
        <w:trPr>
          <w:trHeight w:val="1943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 - Dec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</w:tr>
      <w:tr w:rsidR="00C6532D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Jan - </w:t>
            </w:r>
            <w:r w:rsidR="00C6532D" w:rsidRPr="00333BDD">
              <w:rPr>
                <w:sz w:val="40"/>
                <w:szCs w:val="40"/>
              </w:rPr>
              <w:t>April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</w:tr>
      <w:tr w:rsidR="00C6532D" w:rsidRPr="00333BDD" w:rsidTr="00333BDD">
        <w:trPr>
          <w:trHeight w:val="2051"/>
        </w:trPr>
        <w:tc>
          <w:tcPr>
            <w:tcW w:w="2963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-</w:t>
            </w:r>
            <w:r w:rsidR="00C6532D" w:rsidRPr="00333BDD">
              <w:rPr>
                <w:sz w:val="40"/>
                <w:szCs w:val="40"/>
              </w:rPr>
              <w:t>June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</w:tr>
    </w:tbl>
    <w:p w:rsidR="00F5242D" w:rsidRPr="00333BDD" w:rsidRDefault="00F5242D">
      <w:pPr>
        <w:rPr>
          <w:sz w:val="40"/>
          <w:szCs w:val="40"/>
        </w:rPr>
      </w:pPr>
    </w:p>
    <w:sectPr w:rsidR="00F5242D" w:rsidRPr="00333BDD" w:rsidSect="00C6532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1D" w:rsidRDefault="002D241D" w:rsidP="00C6532D">
      <w:pPr>
        <w:spacing w:after="0" w:line="240" w:lineRule="auto"/>
      </w:pPr>
      <w:r>
        <w:separator/>
      </w:r>
    </w:p>
  </w:endnote>
  <w:endnote w:type="continuationSeparator" w:id="0">
    <w:p w:rsidR="002D241D" w:rsidRDefault="002D241D" w:rsidP="00C6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1D" w:rsidRDefault="002D241D" w:rsidP="00C6532D">
      <w:pPr>
        <w:spacing w:after="0" w:line="240" w:lineRule="auto"/>
      </w:pPr>
      <w:r>
        <w:separator/>
      </w:r>
    </w:p>
  </w:footnote>
  <w:footnote w:type="continuationSeparator" w:id="0">
    <w:p w:rsidR="002D241D" w:rsidRDefault="002D241D" w:rsidP="00C6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D" w:rsidRPr="00C6532D" w:rsidRDefault="00C6532D" w:rsidP="00C6532D">
    <w:pPr>
      <w:pStyle w:val="Header"/>
      <w:jc w:val="center"/>
      <w:rPr>
        <w:sz w:val="48"/>
        <w:szCs w:val="48"/>
        <w:u w:val="single"/>
      </w:rPr>
    </w:pPr>
    <w:r w:rsidRPr="00C6532D">
      <w:rPr>
        <w:sz w:val="48"/>
        <w:szCs w:val="48"/>
        <w:u w:val="single"/>
      </w:rPr>
      <w:t>Year Group: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2"/>
    <w:rsid w:val="000913E1"/>
    <w:rsid w:val="002D241D"/>
    <w:rsid w:val="00333BDD"/>
    <w:rsid w:val="0060035E"/>
    <w:rsid w:val="00641359"/>
    <w:rsid w:val="007A40E4"/>
    <w:rsid w:val="00C6532D"/>
    <w:rsid w:val="00DC3852"/>
    <w:rsid w:val="00F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Assistant 1</dc:creator>
  <cp:lastModifiedBy>Hass</cp:lastModifiedBy>
  <cp:revision>2</cp:revision>
  <cp:lastPrinted>2011-06-08T21:06:00Z</cp:lastPrinted>
  <dcterms:created xsi:type="dcterms:W3CDTF">2012-09-25T15:57:00Z</dcterms:created>
  <dcterms:modified xsi:type="dcterms:W3CDTF">2012-09-25T15:57:00Z</dcterms:modified>
</cp:coreProperties>
</file>